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4455" w:rsidRPr="001D17A2" w:rsidRDefault="00A74455" w:rsidP="00A74455">
      <w:pPr>
        <w:pStyle w:val="Kop1"/>
        <w:spacing w:line="276" w:lineRule="auto"/>
        <w:rPr>
          <w:rFonts w:asciiTheme="minorHAnsi" w:hAnsiTheme="minorHAnsi" w:cstheme="minorHAnsi"/>
          <w:b/>
          <w:bCs/>
          <w:sz w:val="26"/>
          <w:szCs w:val="26"/>
        </w:rPr>
      </w:pPr>
      <w:bookmarkStart w:id="0" w:name="_Toc87942035"/>
      <w:r w:rsidRPr="001D17A2">
        <w:rPr>
          <w:rFonts w:asciiTheme="minorHAnsi" w:hAnsiTheme="minorHAnsi" w:cstheme="minorHAnsi"/>
          <w:b/>
          <w:sz w:val="26"/>
          <w:szCs w:val="26"/>
        </w:rPr>
        <w:t xml:space="preserve">Bijlage 5 </w:t>
      </w:r>
      <w:r w:rsidR="001D17A2">
        <w:rPr>
          <w:rFonts w:asciiTheme="minorHAnsi" w:hAnsiTheme="minorHAnsi" w:cstheme="minorHAnsi"/>
          <w:b/>
          <w:sz w:val="26"/>
          <w:szCs w:val="26"/>
        </w:rPr>
        <w:t>-</w:t>
      </w:r>
      <w:r w:rsidRPr="001D17A2">
        <w:rPr>
          <w:rFonts w:asciiTheme="minorHAnsi" w:hAnsiTheme="minorHAnsi" w:cstheme="minorHAnsi"/>
          <w:b/>
          <w:sz w:val="26"/>
          <w:szCs w:val="26"/>
        </w:rPr>
        <w:t xml:space="preserve"> </w:t>
      </w:r>
      <w:bookmarkEnd w:id="0"/>
      <w:r w:rsidR="002F2783" w:rsidRPr="001D17A2">
        <w:rPr>
          <w:rFonts w:asciiTheme="minorHAnsi" w:hAnsiTheme="minorHAnsi" w:cstheme="minorHAnsi"/>
          <w:b/>
          <w:sz w:val="26"/>
          <w:szCs w:val="26"/>
        </w:rPr>
        <w:t>Model Referentieopdrachten</w:t>
      </w:r>
    </w:p>
    <w:p w:rsidR="002F2783" w:rsidRPr="001D17A2" w:rsidRDefault="002F2783" w:rsidP="00A74455">
      <w:pPr>
        <w:spacing w:line="276" w:lineRule="auto"/>
        <w:rPr>
          <w:rFonts w:asciiTheme="minorHAnsi" w:hAnsiTheme="minorHAnsi" w:cstheme="minorHAnsi"/>
        </w:rPr>
      </w:pPr>
    </w:p>
    <w:p w:rsidR="002F2783" w:rsidRPr="001D17A2" w:rsidRDefault="002F2783" w:rsidP="002F2783">
      <w:pPr>
        <w:pStyle w:val="Geenafstand"/>
        <w:rPr>
          <w:rFonts w:cstheme="minorHAnsi"/>
          <w:sz w:val="20"/>
          <w:szCs w:val="20"/>
          <w:u w:val="single"/>
          <w:lang w:eastAsia="nl-NL"/>
        </w:rPr>
      </w:pPr>
      <w:r w:rsidRPr="001D17A2">
        <w:rPr>
          <w:rFonts w:cstheme="minorHAnsi"/>
          <w:sz w:val="20"/>
          <w:szCs w:val="20"/>
          <w:u w:val="single"/>
          <w:lang w:eastAsia="nl-NL"/>
        </w:rPr>
        <w:t xml:space="preserve">Referentie ten behoeve van aanbesteding: </w:t>
      </w:r>
      <w:r w:rsidRPr="001D17A2">
        <w:rPr>
          <w:rFonts w:cstheme="minorHAnsi"/>
          <w:sz w:val="20"/>
          <w:szCs w:val="20"/>
          <w:u w:val="single"/>
        </w:rPr>
        <w:t xml:space="preserve">‘Extra lid kwaliteitsteam </w:t>
      </w:r>
      <w:proofErr w:type="spellStart"/>
      <w:r w:rsidRPr="001D17A2">
        <w:rPr>
          <w:rFonts w:cstheme="minorHAnsi"/>
          <w:sz w:val="20"/>
          <w:szCs w:val="20"/>
          <w:u w:val="single"/>
        </w:rPr>
        <w:t>Stationstuinen</w:t>
      </w:r>
      <w:proofErr w:type="spellEnd"/>
      <w:r w:rsidRPr="001D17A2">
        <w:rPr>
          <w:rFonts w:cstheme="minorHAnsi"/>
          <w:sz w:val="20"/>
          <w:szCs w:val="20"/>
          <w:u w:val="single"/>
        </w:rPr>
        <w:t xml:space="preserve"> gemeente Barendrecht’</w:t>
      </w:r>
      <w:r w:rsidRPr="001D17A2">
        <w:rPr>
          <w:rFonts w:cstheme="minorHAnsi"/>
          <w:sz w:val="20"/>
          <w:szCs w:val="20"/>
          <w:u w:val="single"/>
          <w:lang w:eastAsia="nl-NL"/>
        </w:rPr>
        <w:t>.</w:t>
      </w:r>
    </w:p>
    <w:p w:rsidR="002F2783" w:rsidRPr="001D17A2" w:rsidRDefault="002F2783" w:rsidP="002F2783">
      <w:pPr>
        <w:spacing w:line="280" w:lineRule="atLeast"/>
        <w:rPr>
          <w:rFonts w:asciiTheme="minorHAnsi" w:hAnsiTheme="minorHAnsi" w:cstheme="minorHAnsi"/>
          <w:sz w:val="20"/>
        </w:rPr>
      </w:pPr>
    </w:p>
    <w:p w:rsidR="002F2783" w:rsidRPr="001D17A2" w:rsidRDefault="002F2783" w:rsidP="002F2783">
      <w:pPr>
        <w:spacing w:line="280" w:lineRule="atLeast"/>
        <w:rPr>
          <w:rFonts w:asciiTheme="minorHAnsi" w:hAnsiTheme="minorHAnsi" w:cstheme="minorHAnsi"/>
          <w:sz w:val="20"/>
        </w:rPr>
      </w:pPr>
      <w:r w:rsidRPr="001D17A2">
        <w:rPr>
          <w:rFonts w:asciiTheme="minorHAnsi" w:hAnsiTheme="minorHAnsi" w:cstheme="minorHAnsi"/>
          <w:sz w:val="20"/>
        </w:rPr>
        <w:t xml:space="preserve">De aanbestedende dienst heeft een </w:t>
      </w:r>
      <w:r w:rsidR="0063761E" w:rsidRPr="001D17A2">
        <w:rPr>
          <w:rFonts w:asciiTheme="minorHAnsi" w:hAnsiTheme="minorHAnsi" w:cstheme="minorHAnsi"/>
          <w:sz w:val="20"/>
        </w:rPr>
        <w:t>kerncompetentie</w:t>
      </w:r>
      <w:r w:rsidRPr="001D17A2">
        <w:rPr>
          <w:rFonts w:asciiTheme="minorHAnsi" w:hAnsiTheme="minorHAnsi" w:cstheme="minorHAnsi"/>
          <w:sz w:val="20"/>
        </w:rPr>
        <w:t xml:space="preserve"> beschreven waar zij van u vraagt om de referentie te kunnen overleggen. De referentie stelt de Inschrijver in staat zijn ervaring aan te tonen voor de benoemde kerncompetenties. </w:t>
      </w:r>
    </w:p>
    <w:p w:rsidR="002F2783" w:rsidRPr="001D17A2" w:rsidRDefault="002F2783" w:rsidP="002F2783">
      <w:pPr>
        <w:spacing w:line="280" w:lineRule="atLeast"/>
        <w:rPr>
          <w:rFonts w:asciiTheme="minorHAnsi" w:hAnsiTheme="minorHAnsi" w:cstheme="minorHAnsi"/>
          <w:sz w:val="20"/>
        </w:rPr>
      </w:pPr>
    </w:p>
    <w:p w:rsidR="002F2783" w:rsidRPr="001D17A2" w:rsidRDefault="002F2783" w:rsidP="002F2783">
      <w:pPr>
        <w:spacing w:line="280" w:lineRule="atLeast"/>
        <w:rPr>
          <w:rFonts w:asciiTheme="minorHAnsi" w:hAnsiTheme="minorHAnsi" w:cstheme="minorHAnsi"/>
          <w:sz w:val="20"/>
        </w:rPr>
      </w:pPr>
      <w:r w:rsidRPr="001D17A2">
        <w:rPr>
          <w:rFonts w:asciiTheme="minorHAnsi" w:hAnsiTheme="minorHAnsi" w:cstheme="minorHAnsi"/>
          <w:sz w:val="20"/>
        </w:rPr>
        <w:t>Inschrijver dient één of meerdere referentieopdracht(en) te overleggen waarmee deze competentie aangetoond wordt. Voorwaarden aan opgave referentie zijn:</w:t>
      </w:r>
    </w:p>
    <w:p w:rsidR="0063761E" w:rsidRPr="001D17A2" w:rsidRDefault="0063761E" w:rsidP="0063761E">
      <w:pPr>
        <w:pStyle w:val="Geenafstand"/>
        <w:rPr>
          <w:rFonts w:eastAsia="Times New Roman" w:cstheme="minorHAnsi"/>
          <w:sz w:val="20"/>
          <w:szCs w:val="20"/>
          <w:lang w:eastAsia="nl-NL"/>
        </w:rPr>
      </w:pPr>
      <w:r w:rsidRPr="001D17A2">
        <w:rPr>
          <w:rFonts w:eastAsia="Times New Roman" w:cstheme="minorHAnsi"/>
          <w:sz w:val="20"/>
          <w:szCs w:val="20"/>
          <w:lang w:eastAsia="nl-NL"/>
        </w:rPr>
        <w:t>Inschrijver dient te beschikken over de volgende kerncompetentie(s):</w:t>
      </w:r>
    </w:p>
    <w:p w:rsidR="0063761E" w:rsidRPr="001D17A2" w:rsidRDefault="0063761E" w:rsidP="0063761E">
      <w:pPr>
        <w:pStyle w:val="Lijstalinea"/>
        <w:numPr>
          <w:ilvl w:val="0"/>
          <w:numId w:val="15"/>
        </w:numPr>
        <w:autoSpaceDE w:val="0"/>
        <w:autoSpaceDN w:val="0"/>
        <w:adjustRightInd w:val="0"/>
        <w:spacing w:line="240" w:lineRule="auto"/>
        <w:contextualSpacing/>
        <w:rPr>
          <w:rFonts w:asciiTheme="minorHAnsi" w:hAnsiTheme="minorHAnsi" w:cstheme="minorHAnsi"/>
          <w:sz w:val="20"/>
          <w:lang w:eastAsia="nl-NL"/>
        </w:rPr>
      </w:pPr>
      <w:r w:rsidRPr="001D17A2">
        <w:rPr>
          <w:rFonts w:asciiTheme="minorHAnsi" w:hAnsiTheme="minorHAnsi" w:cstheme="minorHAnsi"/>
          <w:sz w:val="20"/>
          <w:lang w:eastAsia="nl-NL"/>
        </w:rPr>
        <w:t>Integraliteit (aan te tonen door CV en/of refer</w:t>
      </w:r>
      <w:bookmarkStart w:id="1" w:name="_GoBack"/>
      <w:bookmarkEnd w:id="1"/>
      <w:r w:rsidRPr="001D17A2">
        <w:rPr>
          <w:rFonts w:asciiTheme="minorHAnsi" w:hAnsiTheme="minorHAnsi" w:cstheme="minorHAnsi"/>
          <w:sz w:val="20"/>
          <w:lang w:eastAsia="nl-NL"/>
        </w:rPr>
        <w:t xml:space="preserve">entieprojecten). </w:t>
      </w:r>
    </w:p>
    <w:p w:rsidR="0063761E" w:rsidRPr="001D17A2" w:rsidRDefault="0063761E" w:rsidP="0063761E">
      <w:pPr>
        <w:autoSpaceDE w:val="0"/>
        <w:autoSpaceDN w:val="0"/>
        <w:adjustRightInd w:val="0"/>
        <w:spacing w:line="240" w:lineRule="auto"/>
        <w:rPr>
          <w:rFonts w:asciiTheme="minorHAnsi" w:hAnsiTheme="minorHAnsi" w:cstheme="minorHAnsi"/>
          <w:sz w:val="20"/>
        </w:rPr>
      </w:pPr>
    </w:p>
    <w:p w:rsidR="0063761E" w:rsidRPr="001D17A2" w:rsidRDefault="0063761E" w:rsidP="0063761E">
      <w:pPr>
        <w:pStyle w:val="Geenafstand"/>
        <w:rPr>
          <w:rFonts w:eastAsia="Times New Roman" w:cstheme="minorHAnsi"/>
          <w:sz w:val="20"/>
          <w:szCs w:val="20"/>
          <w:lang w:eastAsia="nl-NL"/>
        </w:rPr>
      </w:pPr>
      <w:r w:rsidRPr="001D17A2">
        <w:rPr>
          <w:rFonts w:eastAsia="Times New Roman" w:cstheme="minorHAnsi"/>
          <w:sz w:val="20"/>
          <w:szCs w:val="20"/>
          <w:lang w:eastAsia="nl-NL"/>
        </w:rPr>
        <w:t>Inschrijver dient één of meerdere referentieopdracht(en) te overleggen waarmee deze competentie aangetoond wordt. Voorwaarden aan opgave referentie zijn:</w:t>
      </w:r>
    </w:p>
    <w:p w:rsidR="0063761E" w:rsidRPr="001D17A2" w:rsidRDefault="0063761E" w:rsidP="0063761E">
      <w:pPr>
        <w:pStyle w:val="Lijstalinea"/>
        <w:numPr>
          <w:ilvl w:val="0"/>
          <w:numId w:val="16"/>
        </w:numPr>
        <w:autoSpaceDE w:val="0"/>
        <w:autoSpaceDN w:val="0"/>
        <w:adjustRightInd w:val="0"/>
        <w:spacing w:line="240" w:lineRule="auto"/>
        <w:contextualSpacing/>
        <w:rPr>
          <w:rFonts w:asciiTheme="minorHAnsi" w:hAnsiTheme="minorHAnsi" w:cstheme="minorHAnsi"/>
          <w:sz w:val="20"/>
          <w:lang w:eastAsia="nl-NL"/>
        </w:rPr>
      </w:pPr>
      <w:r w:rsidRPr="001D17A2">
        <w:rPr>
          <w:rFonts w:asciiTheme="minorHAnsi" w:hAnsiTheme="minorHAnsi" w:cstheme="minorHAnsi"/>
          <w:sz w:val="20"/>
          <w:lang w:eastAsia="nl-NL"/>
        </w:rPr>
        <w:t xml:space="preserve">De Opdracht dient te gaan over gebiedsontwikkelingen met een minimale oppervlakte van 10 hectare bruto. </w:t>
      </w:r>
    </w:p>
    <w:p w:rsidR="0063761E" w:rsidRPr="001D17A2" w:rsidRDefault="0063761E" w:rsidP="0063761E">
      <w:pPr>
        <w:pStyle w:val="Lijstalinea"/>
        <w:numPr>
          <w:ilvl w:val="0"/>
          <w:numId w:val="16"/>
        </w:numPr>
        <w:autoSpaceDE w:val="0"/>
        <w:autoSpaceDN w:val="0"/>
        <w:adjustRightInd w:val="0"/>
        <w:spacing w:line="240" w:lineRule="auto"/>
        <w:contextualSpacing/>
        <w:rPr>
          <w:rFonts w:asciiTheme="minorHAnsi" w:hAnsiTheme="minorHAnsi" w:cstheme="minorHAnsi"/>
          <w:sz w:val="20"/>
          <w:lang w:eastAsia="nl-NL"/>
        </w:rPr>
      </w:pPr>
      <w:r w:rsidRPr="001D17A2">
        <w:rPr>
          <w:rFonts w:asciiTheme="minorHAnsi" w:hAnsiTheme="minorHAnsi" w:cstheme="minorHAnsi"/>
          <w:sz w:val="20"/>
          <w:lang w:eastAsia="nl-NL"/>
        </w:rPr>
        <w:t xml:space="preserve">Er dient er sprake te zijn van enige multifunctionaliteit (puur woongebieden of bedrijventerreinen zijn daarmee dus uitgesloten). </w:t>
      </w:r>
    </w:p>
    <w:p w:rsidR="0063761E" w:rsidRPr="001D17A2" w:rsidRDefault="0063761E" w:rsidP="0063761E">
      <w:pPr>
        <w:pStyle w:val="Lijstalinea"/>
        <w:numPr>
          <w:ilvl w:val="0"/>
          <w:numId w:val="16"/>
        </w:numPr>
        <w:autoSpaceDE w:val="0"/>
        <w:autoSpaceDN w:val="0"/>
        <w:adjustRightInd w:val="0"/>
        <w:spacing w:line="240" w:lineRule="auto"/>
        <w:contextualSpacing/>
        <w:rPr>
          <w:rFonts w:asciiTheme="minorHAnsi" w:hAnsiTheme="minorHAnsi" w:cstheme="minorHAnsi"/>
          <w:sz w:val="20"/>
          <w:lang w:eastAsia="nl-NL"/>
        </w:rPr>
      </w:pPr>
      <w:r w:rsidRPr="001D17A2">
        <w:rPr>
          <w:rFonts w:asciiTheme="minorHAnsi" w:hAnsiTheme="minorHAnsi" w:cstheme="minorHAnsi"/>
          <w:sz w:val="20"/>
          <w:lang w:eastAsia="nl-NL"/>
        </w:rPr>
        <w:t>De referenties zijn niet ouder dan 5 jaar, gerekend vanaf het moment van afronden van de opdracht op het moment van afronden van deze Aanbesteding.</w:t>
      </w:r>
    </w:p>
    <w:p w:rsidR="0063761E" w:rsidRPr="001D17A2" w:rsidRDefault="0063761E" w:rsidP="0063761E">
      <w:pPr>
        <w:pStyle w:val="Lijstalinea"/>
        <w:numPr>
          <w:ilvl w:val="0"/>
          <w:numId w:val="16"/>
        </w:numPr>
        <w:autoSpaceDE w:val="0"/>
        <w:autoSpaceDN w:val="0"/>
        <w:adjustRightInd w:val="0"/>
        <w:spacing w:line="240" w:lineRule="auto"/>
        <w:contextualSpacing/>
        <w:rPr>
          <w:rFonts w:asciiTheme="minorHAnsi" w:hAnsiTheme="minorHAnsi" w:cstheme="minorHAnsi"/>
          <w:sz w:val="20"/>
          <w:lang w:eastAsia="nl-NL"/>
        </w:rPr>
      </w:pPr>
      <w:r w:rsidRPr="001D17A2">
        <w:rPr>
          <w:rFonts w:asciiTheme="minorHAnsi" w:hAnsiTheme="minorHAnsi" w:cstheme="minorHAnsi"/>
          <w:sz w:val="20"/>
          <w:lang w:eastAsia="nl-NL"/>
        </w:rPr>
        <w:t xml:space="preserve">Indien gebruik wordt gemaakt van een nog niet (geheel) afgeronde Opdracht mag alleen het werkelijk behaalde resultaat van het lopende contract worden opgegeven en kan niet worden volstaan met een prognose van het te verwachten resultaat. </w:t>
      </w:r>
    </w:p>
    <w:p w:rsidR="002F2783" w:rsidRPr="001D17A2" w:rsidRDefault="002F2783" w:rsidP="002F2783">
      <w:pPr>
        <w:spacing w:line="280" w:lineRule="atLeast"/>
        <w:rPr>
          <w:rFonts w:asciiTheme="minorHAnsi" w:hAnsiTheme="minorHAnsi" w:cstheme="minorHAnsi"/>
          <w:sz w:val="20"/>
        </w:rPr>
      </w:pPr>
    </w:p>
    <w:p w:rsidR="002F2783" w:rsidRPr="001D17A2" w:rsidRDefault="002F2783" w:rsidP="002F2783">
      <w:pPr>
        <w:spacing w:line="280" w:lineRule="atLeast"/>
        <w:rPr>
          <w:rFonts w:asciiTheme="minorHAnsi" w:hAnsiTheme="minorHAnsi" w:cstheme="minorHAnsi"/>
          <w:sz w:val="20"/>
        </w:rPr>
      </w:pPr>
      <w:r w:rsidRPr="001D17A2">
        <w:rPr>
          <w:rFonts w:asciiTheme="minorHAnsi" w:hAnsiTheme="minorHAnsi" w:cstheme="minorHAnsi"/>
          <w:sz w:val="20"/>
        </w:rPr>
        <w:t xml:space="preserve">Voor referenties dient de Inschrijver gebruik te maken van onderstaand format. </w:t>
      </w:r>
      <w:r w:rsidRPr="001D17A2">
        <w:rPr>
          <w:rFonts w:asciiTheme="minorHAnsi" w:hAnsiTheme="minorHAnsi" w:cstheme="minorHAnsi"/>
          <w:sz w:val="20"/>
        </w:rPr>
        <w:br/>
        <w:t>Aanbestedende dienst vraagt inschrijver zo concreet mogelijk de informatie te noteren aangaande de referentie(s)</w:t>
      </w:r>
    </w:p>
    <w:p w:rsidR="002F2783" w:rsidRPr="001D17A2" w:rsidRDefault="002F2783" w:rsidP="002F2783">
      <w:pPr>
        <w:spacing w:line="280" w:lineRule="atLeast"/>
        <w:jc w:val="both"/>
        <w:rPr>
          <w:rFonts w:asciiTheme="minorHAnsi" w:hAnsiTheme="minorHAnsi" w:cstheme="minorHAnsi"/>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4136"/>
        <w:gridCol w:w="4107"/>
      </w:tblGrid>
      <w:tr w:rsidR="001D17A2" w:rsidRPr="001D17A2" w:rsidTr="001D17A2">
        <w:trPr>
          <w:trHeight w:val="386"/>
        </w:trPr>
        <w:tc>
          <w:tcPr>
            <w:tcW w:w="9062" w:type="dxa"/>
            <w:gridSpan w:val="3"/>
            <w:shd w:val="clear" w:color="auto" w:fill="0070C0"/>
            <w:vAlign w:val="center"/>
          </w:tcPr>
          <w:p w:rsidR="002F2783" w:rsidRPr="001D17A2" w:rsidRDefault="002F2783" w:rsidP="007377A5">
            <w:pPr>
              <w:spacing w:line="280" w:lineRule="atLeast"/>
              <w:jc w:val="both"/>
              <w:rPr>
                <w:rFonts w:asciiTheme="minorHAnsi" w:hAnsiTheme="minorHAnsi" w:cstheme="minorHAnsi"/>
                <w:b/>
                <w:color w:val="FFFFFF" w:themeColor="background1"/>
                <w:sz w:val="20"/>
              </w:rPr>
            </w:pPr>
            <w:bookmarkStart w:id="2" w:name="OLE_LINK6"/>
            <w:bookmarkStart w:id="3" w:name="OLE_LINK7"/>
            <w:r w:rsidRPr="001D17A2">
              <w:rPr>
                <w:rFonts w:asciiTheme="minorHAnsi" w:hAnsiTheme="minorHAnsi" w:cstheme="minorHAnsi"/>
                <w:b/>
                <w:color w:val="FFFFFF" w:themeColor="background1"/>
                <w:sz w:val="20"/>
              </w:rPr>
              <w:t>Gegevens opdrachtgever</w:t>
            </w:r>
          </w:p>
        </w:tc>
      </w:tr>
      <w:tr w:rsidR="002F2783" w:rsidRPr="001D17A2" w:rsidTr="007377A5">
        <w:trPr>
          <w:trHeight w:val="282"/>
        </w:trPr>
        <w:tc>
          <w:tcPr>
            <w:tcW w:w="819" w:type="dxa"/>
            <w:vMerge w:val="restart"/>
            <w:shd w:val="clear" w:color="auto" w:fill="auto"/>
          </w:tcPr>
          <w:p w:rsidR="002F2783" w:rsidRPr="001D17A2" w:rsidRDefault="002F2783" w:rsidP="007377A5">
            <w:pPr>
              <w:spacing w:line="280" w:lineRule="atLeast"/>
              <w:jc w:val="both"/>
              <w:rPr>
                <w:rFonts w:asciiTheme="minorHAnsi" w:hAnsiTheme="minorHAnsi" w:cstheme="minorHAnsi"/>
                <w:b/>
                <w:sz w:val="20"/>
              </w:rPr>
            </w:pPr>
            <w:r w:rsidRPr="001D17A2">
              <w:rPr>
                <w:rFonts w:asciiTheme="minorHAnsi" w:hAnsiTheme="minorHAnsi" w:cstheme="minorHAnsi"/>
                <w:b/>
                <w:sz w:val="20"/>
              </w:rPr>
              <w:t>1.</w:t>
            </w:r>
          </w:p>
        </w:tc>
        <w:tc>
          <w:tcPr>
            <w:tcW w:w="4136" w:type="dxa"/>
            <w:vMerge w:val="restart"/>
            <w:shd w:val="clear" w:color="auto" w:fill="auto"/>
          </w:tcPr>
          <w:p w:rsidR="002F2783" w:rsidRPr="001D17A2" w:rsidRDefault="002F2783" w:rsidP="007377A5">
            <w:pPr>
              <w:spacing w:line="280" w:lineRule="atLeast"/>
              <w:jc w:val="both"/>
              <w:rPr>
                <w:rFonts w:asciiTheme="minorHAnsi" w:hAnsiTheme="minorHAnsi" w:cstheme="minorHAnsi"/>
                <w:sz w:val="20"/>
              </w:rPr>
            </w:pPr>
            <w:r w:rsidRPr="001D17A2">
              <w:rPr>
                <w:rFonts w:asciiTheme="minorHAnsi" w:hAnsiTheme="minorHAnsi" w:cstheme="minorHAnsi"/>
                <w:sz w:val="20"/>
              </w:rPr>
              <w:t>Naam opdrachtgever</w:t>
            </w:r>
          </w:p>
          <w:p w:rsidR="002F2783" w:rsidRPr="001D17A2" w:rsidRDefault="002F2783" w:rsidP="007377A5">
            <w:pPr>
              <w:spacing w:line="280" w:lineRule="atLeast"/>
              <w:jc w:val="both"/>
              <w:rPr>
                <w:rFonts w:asciiTheme="minorHAnsi" w:hAnsiTheme="minorHAnsi" w:cstheme="minorHAnsi"/>
                <w:sz w:val="20"/>
              </w:rPr>
            </w:pPr>
            <w:r w:rsidRPr="001D17A2">
              <w:rPr>
                <w:rFonts w:asciiTheme="minorHAnsi" w:hAnsiTheme="minorHAnsi" w:cstheme="minorHAnsi"/>
                <w:sz w:val="20"/>
              </w:rPr>
              <w:t>Adres</w:t>
            </w:r>
          </w:p>
          <w:p w:rsidR="002F2783" w:rsidRPr="001D17A2" w:rsidRDefault="002F2783" w:rsidP="007377A5">
            <w:pPr>
              <w:spacing w:line="280" w:lineRule="atLeast"/>
              <w:jc w:val="both"/>
              <w:rPr>
                <w:rFonts w:asciiTheme="minorHAnsi" w:hAnsiTheme="minorHAnsi" w:cstheme="minorHAnsi"/>
                <w:sz w:val="20"/>
              </w:rPr>
            </w:pPr>
            <w:r w:rsidRPr="001D17A2">
              <w:rPr>
                <w:rFonts w:asciiTheme="minorHAnsi" w:hAnsiTheme="minorHAnsi" w:cstheme="minorHAnsi"/>
                <w:sz w:val="20"/>
              </w:rPr>
              <w:t>Postcode en plaats</w:t>
            </w:r>
          </w:p>
          <w:p w:rsidR="002F2783" w:rsidRPr="001D17A2" w:rsidRDefault="002F2783" w:rsidP="007377A5">
            <w:pPr>
              <w:spacing w:line="280" w:lineRule="atLeast"/>
              <w:jc w:val="both"/>
              <w:rPr>
                <w:rFonts w:asciiTheme="minorHAnsi" w:hAnsiTheme="minorHAnsi" w:cstheme="minorHAnsi"/>
                <w:sz w:val="20"/>
              </w:rPr>
            </w:pPr>
            <w:r w:rsidRPr="001D17A2">
              <w:rPr>
                <w:rFonts w:asciiTheme="minorHAnsi" w:hAnsiTheme="minorHAnsi" w:cstheme="minorHAnsi"/>
                <w:sz w:val="20"/>
              </w:rPr>
              <w:t>Land</w:t>
            </w:r>
          </w:p>
        </w:tc>
        <w:tc>
          <w:tcPr>
            <w:tcW w:w="4107" w:type="dxa"/>
            <w:shd w:val="clear" w:color="auto" w:fill="auto"/>
          </w:tcPr>
          <w:p w:rsidR="002F2783" w:rsidRPr="001D17A2" w:rsidRDefault="002F2783" w:rsidP="007377A5">
            <w:pPr>
              <w:spacing w:line="280" w:lineRule="atLeast"/>
              <w:jc w:val="both"/>
              <w:rPr>
                <w:rFonts w:asciiTheme="minorHAnsi" w:hAnsiTheme="minorHAnsi" w:cstheme="minorHAnsi"/>
                <w:sz w:val="20"/>
              </w:rPr>
            </w:pPr>
          </w:p>
        </w:tc>
      </w:tr>
      <w:tr w:rsidR="002F2783" w:rsidRPr="001D17A2" w:rsidTr="007377A5">
        <w:trPr>
          <w:trHeight w:val="281"/>
        </w:trPr>
        <w:tc>
          <w:tcPr>
            <w:tcW w:w="819" w:type="dxa"/>
            <w:vMerge/>
            <w:shd w:val="clear" w:color="auto" w:fill="auto"/>
          </w:tcPr>
          <w:p w:rsidR="002F2783" w:rsidRPr="001D17A2" w:rsidRDefault="002F2783" w:rsidP="007377A5">
            <w:pPr>
              <w:spacing w:line="280" w:lineRule="atLeast"/>
              <w:jc w:val="both"/>
              <w:rPr>
                <w:rFonts w:asciiTheme="minorHAnsi" w:hAnsiTheme="minorHAnsi" w:cstheme="minorHAnsi"/>
                <w:b/>
                <w:sz w:val="20"/>
              </w:rPr>
            </w:pPr>
          </w:p>
        </w:tc>
        <w:tc>
          <w:tcPr>
            <w:tcW w:w="4136" w:type="dxa"/>
            <w:vMerge/>
            <w:shd w:val="clear" w:color="auto" w:fill="auto"/>
          </w:tcPr>
          <w:p w:rsidR="002F2783" w:rsidRPr="001D17A2" w:rsidRDefault="002F2783" w:rsidP="007377A5">
            <w:pPr>
              <w:spacing w:line="280" w:lineRule="atLeast"/>
              <w:jc w:val="both"/>
              <w:rPr>
                <w:rFonts w:asciiTheme="minorHAnsi" w:hAnsiTheme="minorHAnsi" w:cstheme="minorHAnsi"/>
                <w:sz w:val="20"/>
              </w:rPr>
            </w:pPr>
          </w:p>
        </w:tc>
        <w:tc>
          <w:tcPr>
            <w:tcW w:w="4107" w:type="dxa"/>
            <w:shd w:val="clear" w:color="auto" w:fill="auto"/>
          </w:tcPr>
          <w:p w:rsidR="002F2783" w:rsidRPr="001D17A2" w:rsidRDefault="002F2783" w:rsidP="007377A5">
            <w:pPr>
              <w:spacing w:line="280" w:lineRule="atLeast"/>
              <w:jc w:val="both"/>
              <w:rPr>
                <w:rFonts w:asciiTheme="minorHAnsi" w:hAnsiTheme="minorHAnsi" w:cstheme="minorHAnsi"/>
                <w:sz w:val="20"/>
              </w:rPr>
            </w:pPr>
          </w:p>
        </w:tc>
      </w:tr>
      <w:tr w:rsidR="002F2783" w:rsidRPr="001D17A2" w:rsidTr="007377A5">
        <w:trPr>
          <w:trHeight w:val="281"/>
        </w:trPr>
        <w:tc>
          <w:tcPr>
            <w:tcW w:w="819" w:type="dxa"/>
            <w:vMerge/>
            <w:shd w:val="clear" w:color="auto" w:fill="auto"/>
          </w:tcPr>
          <w:p w:rsidR="002F2783" w:rsidRPr="001D17A2" w:rsidRDefault="002F2783" w:rsidP="007377A5">
            <w:pPr>
              <w:spacing w:line="280" w:lineRule="atLeast"/>
              <w:jc w:val="both"/>
              <w:rPr>
                <w:rFonts w:asciiTheme="minorHAnsi" w:hAnsiTheme="minorHAnsi" w:cstheme="minorHAnsi"/>
                <w:b/>
                <w:sz w:val="20"/>
              </w:rPr>
            </w:pPr>
          </w:p>
        </w:tc>
        <w:tc>
          <w:tcPr>
            <w:tcW w:w="4136" w:type="dxa"/>
            <w:vMerge/>
            <w:shd w:val="clear" w:color="auto" w:fill="auto"/>
          </w:tcPr>
          <w:p w:rsidR="002F2783" w:rsidRPr="001D17A2" w:rsidRDefault="002F2783" w:rsidP="007377A5">
            <w:pPr>
              <w:spacing w:line="280" w:lineRule="atLeast"/>
              <w:jc w:val="both"/>
              <w:rPr>
                <w:rFonts w:asciiTheme="minorHAnsi" w:hAnsiTheme="minorHAnsi" w:cstheme="minorHAnsi"/>
                <w:sz w:val="20"/>
              </w:rPr>
            </w:pPr>
          </w:p>
        </w:tc>
        <w:tc>
          <w:tcPr>
            <w:tcW w:w="4107" w:type="dxa"/>
            <w:shd w:val="clear" w:color="auto" w:fill="auto"/>
          </w:tcPr>
          <w:p w:rsidR="002F2783" w:rsidRPr="001D17A2" w:rsidRDefault="002F2783" w:rsidP="007377A5">
            <w:pPr>
              <w:spacing w:line="280" w:lineRule="atLeast"/>
              <w:jc w:val="both"/>
              <w:rPr>
                <w:rFonts w:asciiTheme="minorHAnsi" w:hAnsiTheme="minorHAnsi" w:cstheme="minorHAnsi"/>
                <w:sz w:val="20"/>
              </w:rPr>
            </w:pPr>
          </w:p>
        </w:tc>
      </w:tr>
      <w:tr w:rsidR="002F2783" w:rsidRPr="001D17A2" w:rsidTr="00333FFD">
        <w:trPr>
          <w:trHeight w:val="281"/>
        </w:trPr>
        <w:tc>
          <w:tcPr>
            <w:tcW w:w="819" w:type="dxa"/>
            <w:vMerge/>
            <w:shd w:val="clear" w:color="auto" w:fill="auto"/>
          </w:tcPr>
          <w:p w:rsidR="002F2783" w:rsidRPr="001D17A2" w:rsidRDefault="002F2783" w:rsidP="007377A5">
            <w:pPr>
              <w:spacing w:line="280" w:lineRule="atLeast"/>
              <w:jc w:val="both"/>
              <w:rPr>
                <w:rFonts w:asciiTheme="minorHAnsi" w:hAnsiTheme="minorHAnsi" w:cstheme="minorHAnsi"/>
                <w:b/>
                <w:sz w:val="20"/>
              </w:rPr>
            </w:pPr>
          </w:p>
        </w:tc>
        <w:tc>
          <w:tcPr>
            <w:tcW w:w="4136" w:type="dxa"/>
            <w:vMerge/>
            <w:shd w:val="clear" w:color="auto" w:fill="auto"/>
          </w:tcPr>
          <w:p w:rsidR="002F2783" w:rsidRPr="001D17A2" w:rsidRDefault="002F2783" w:rsidP="007377A5">
            <w:pPr>
              <w:spacing w:line="280" w:lineRule="atLeast"/>
              <w:jc w:val="both"/>
              <w:rPr>
                <w:rFonts w:asciiTheme="minorHAnsi" w:hAnsiTheme="minorHAnsi" w:cstheme="minorHAnsi"/>
                <w:sz w:val="20"/>
              </w:rPr>
            </w:pPr>
          </w:p>
        </w:tc>
        <w:tc>
          <w:tcPr>
            <w:tcW w:w="4107" w:type="dxa"/>
            <w:tcBorders>
              <w:bottom w:val="single" w:sz="4" w:space="0" w:color="auto"/>
            </w:tcBorders>
            <w:shd w:val="clear" w:color="auto" w:fill="auto"/>
          </w:tcPr>
          <w:p w:rsidR="002F2783" w:rsidRPr="001D17A2" w:rsidRDefault="002F2783" w:rsidP="007377A5">
            <w:pPr>
              <w:spacing w:line="280" w:lineRule="atLeast"/>
              <w:jc w:val="both"/>
              <w:rPr>
                <w:rFonts w:asciiTheme="minorHAnsi" w:hAnsiTheme="minorHAnsi" w:cstheme="minorHAnsi"/>
                <w:sz w:val="20"/>
              </w:rPr>
            </w:pPr>
          </w:p>
        </w:tc>
      </w:tr>
      <w:tr w:rsidR="00333FFD" w:rsidRPr="001D17A2" w:rsidTr="007377A5">
        <w:trPr>
          <w:trHeight w:val="280"/>
        </w:trPr>
        <w:tc>
          <w:tcPr>
            <w:tcW w:w="819" w:type="dxa"/>
            <w:vMerge w:val="restart"/>
            <w:shd w:val="clear" w:color="auto" w:fill="auto"/>
          </w:tcPr>
          <w:p w:rsidR="00333FFD" w:rsidRPr="001D17A2" w:rsidRDefault="00333FFD" w:rsidP="00333FFD">
            <w:pPr>
              <w:spacing w:line="280" w:lineRule="atLeast"/>
              <w:jc w:val="both"/>
              <w:rPr>
                <w:rFonts w:asciiTheme="minorHAnsi" w:hAnsiTheme="minorHAnsi" w:cstheme="minorHAnsi"/>
                <w:b/>
                <w:sz w:val="20"/>
              </w:rPr>
            </w:pPr>
            <w:r w:rsidRPr="001D17A2">
              <w:rPr>
                <w:rFonts w:asciiTheme="minorHAnsi" w:hAnsiTheme="minorHAnsi" w:cstheme="minorHAnsi"/>
                <w:b/>
                <w:sz w:val="20"/>
              </w:rPr>
              <w:t>2.</w:t>
            </w:r>
          </w:p>
        </w:tc>
        <w:tc>
          <w:tcPr>
            <w:tcW w:w="4136" w:type="dxa"/>
            <w:vMerge w:val="restart"/>
            <w:shd w:val="clear" w:color="auto" w:fill="auto"/>
          </w:tcPr>
          <w:p w:rsidR="00333FFD" w:rsidRPr="001D17A2" w:rsidRDefault="00333FFD" w:rsidP="00333FFD">
            <w:pPr>
              <w:spacing w:line="280" w:lineRule="atLeast"/>
              <w:jc w:val="both"/>
              <w:rPr>
                <w:rFonts w:asciiTheme="minorHAnsi" w:hAnsiTheme="minorHAnsi" w:cstheme="minorHAnsi"/>
                <w:sz w:val="20"/>
              </w:rPr>
            </w:pPr>
            <w:r w:rsidRPr="001D17A2">
              <w:rPr>
                <w:rFonts w:asciiTheme="minorHAnsi" w:hAnsiTheme="minorHAnsi" w:cstheme="minorHAnsi"/>
                <w:sz w:val="20"/>
              </w:rPr>
              <w:t>Naam contactpersoon opdrachtgever</w:t>
            </w:r>
          </w:p>
          <w:p w:rsidR="00333FFD" w:rsidRPr="001D17A2" w:rsidRDefault="00333FFD" w:rsidP="00333FFD">
            <w:pPr>
              <w:spacing w:line="280" w:lineRule="atLeast"/>
              <w:jc w:val="both"/>
              <w:rPr>
                <w:rFonts w:asciiTheme="minorHAnsi" w:hAnsiTheme="minorHAnsi" w:cstheme="minorHAnsi"/>
                <w:sz w:val="20"/>
              </w:rPr>
            </w:pPr>
            <w:r w:rsidRPr="001D17A2">
              <w:rPr>
                <w:rFonts w:asciiTheme="minorHAnsi" w:hAnsiTheme="minorHAnsi" w:cstheme="minorHAnsi"/>
                <w:sz w:val="20"/>
              </w:rPr>
              <w:t>Functie</w:t>
            </w:r>
          </w:p>
          <w:p w:rsidR="00333FFD" w:rsidRPr="001D17A2" w:rsidRDefault="00333FFD" w:rsidP="00333FFD">
            <w:pPr>
              <w:spacing w:line="280" w:lineRule="atLeast"/>
              <w:jc w:val="both"/>
              <w:rPr>
                <w:rFonts w:asciiTheme="minorHAnsi" w:hAnsiTheme="minorHAnsi" w:cstheme="minorHAnsi"/>
                <w:sz w:val="20"/>
              </w:rPr>
            </w:pPr>
            <w:r w:rsidRPr="001D17A2">
              <w:rPr>
                <w:rFonts w:asciiTheme="minorHAnsi" w:hAnsiTheme="minorHAnsi" w:cstheme="minorHAnsi"/>
                <w:sz w:val="20"/>
              </w:rPr>
              <w:t>Telefoonnummer</w:t>
            </w:r>
          </w:p>
          <w:p w:rsidR="00333FFD" w:rsidRPr="001D17A2" w:rsidRDefault="00333FFD" w:rsidP="00333FFD">
            <w:pPr>
              <w:spacing w:line="280" w:lineRule="atLeast"/>
              <w:jc w:val="both"/>
              <w:rPr>
                <w:rFonts w:asciiTheme="minorHAnsi" w:hAnsiTheme="minorHAnsi" w:cstheme="minorHAnsi"/>
                <w:sz w:val="20"/>
              </w:rPr>
            </w:pPr>
            <w:r w:rsidRPr="001D17A2">
              <w:rPr>
                <w:rFonts w:asciiTheme="minorHAnsi" w:hAnsiTheme="minorHAnsi" w:cstheme="minorHAnsi"/>
                <w:sz w:val="20"/>
              </w:rPr>
              <w:t>E-mailadres</w:t>
            </w:r>
          </w:p>
        </w:tc>
        <w:tc>
          <w:tcPr>
            <w:tcW w:w="4107" w:type="dxa"/>
            <w:shd w:val="clear" w:color="auto" w:fill="auto"/>
          </w:tcPr>
          <w:p w:rsidR="00333FFD" w:rsidRPr="001D17A2" w:rsidRDefault="00333FFD" w:rsidP="00333FFD">
            <w:pPr>
              <w:spacing w:line="280" w:lineRule="atLeast"/>
              <w:jc w:val="both"/>
              <w:rPr>
                <w:rFonts w:asciiTheme="minorHAnsi" w:hAnsiTheme="minorHAnsi" w:cstheme="minorHAnsi"/>
                <w:sz w:val="20"/>
              </w:rPr>
            </w:pPr>
          </w:p>
        </w:tc>
      </w:tr>
      <w:tr w:rsidR="00333FFD" w:rsidRPr="001D17A2" w:rsidTr="0063761E">
        <w:trPr>
          <w:trHeight w:val="280"/>
        </w:trPr>
        <w:tc>
          <w:tcPr>
            <w:tcW w:w="819" w:type="dxa"/>
            <w:vMerge/>
            <w:shd w:val="clear" w:color="auto" w:fill="auto"/>
          </w:tcPr>
          <w:p w:rsidR="00333FFD" w:rsidRPr="001D17A2" w:rsidRDefault="00333FFD" w:rsidP="00333FFD">
            <w:pPr>
              <w:spacing w:line="280" w:lineRule="atLeast"/>
              <w:jc w:val="both"/>
              <w:rPr>
                <w:rFonts w:asciiTheme="minorHAnsi" w:hAnsiTheme="minorHAnsi" w:cstheme="minorHAnsi"/>
                <w:b/>
                <w:sz w:val="20"/>
              </w:rPr>
            </w:pPr>
          </w:p>
        </w:tc>
        <w:tc>
          <w:tcPr>
            <w:tcW w:w="4136" w:type="dxa"/>
            <w:vMerge/>
            <w:shd w:val="clear" w:color="auto" w:fill="auto"/>
          </w:tcPr>
          <w:p w:rsidR="00333FFD" w:rsidRPr="001D17A2" w:rsidRDefault="00333FFD" w:rsidP="00333FFD">
            <w:pPr>
              <w:spacing w:line="280" w:lineRule="atLeast"/>
              <w:jc w:val="both"/>
              <w:rPr>
                <w:rFonts w:asciiTheme="minorHAnsi" w:hAnsiTheme="minorHAnsi" w:cstheme="minorHAnsi"/>
                <w:sz w:val="20"/>
              </w:rPr>
            </w:pPr>
          </w:p>
        </w:tc>
        <w:tc>
          <w:tcPr>
            <w:tcW w:w="4107" w:type="dxa"/>
            <w:tcBorders>
              <w:bottom w:val="single" w:sz="4" w:space="0" w:color="auto"/>
            </w:tcBorders>
            <w:shd w:val="clear" w:color="auto" w:fill="auto"/>
          </w:tcPr>
          <w:p w:rsidR="00333FFD" w:rsidRPr="001D17A2" w:rsidRDefault="00333FFD" w:rsidP="00333FFD">
            <w:pPr>
              <w:spacing w:line="280" w:lineRule="atLeast"/>
              <w:jc w:val="both"/>
              <w:rPr>
                <w:rFonts w:asciiTheme="minorHAnsi" w:hAnsiTheme="minorHAnsi" w:cstheme="minorHAnsi"/>
                <w:sz w:val="20"/>
              </w:rPr>
            </w:pPr>
          </w:p>
        </w:tc>
      </w:tr>
      <w:tr w:rsidR="00333FFD" w:rsidRPr="001D17A2" w:rsidTr="007377A5">
        <w:trPr>
          <w:trHeight w:val="280"/>
        </w:trPr>
        <w:tc>
          <w:tcPr>
            <w:tcW w:w="819" w:type="dxa"/>
            <w:vMerge/>
            <w:shd w:val="clear" w:color="auto" w:fill="auto"/>
          </w:tcPr>
          <w:p w:rsidR="00333FFD" w:rsidRPr="001D17A2" w:rsidRDefault="00333FFD" w:rsidP="00333FFD">
            <w:pPr>
              <w:spacing w:line="280" w:lineRule="atLeast"/>
              <w:jc w:val="both"/>
              <w:rPr>
                <w:rFonts w:asciiTheme="minorHAnsi" w:hAnsiTheme="minorHAnsi" w:cstheme="minorHAnsi"/>
                <w:b/>
                <w:sz w:val="20"/>
              </w:rPr>
            </w:pPr>
          </w:p>
        </w:tc>
        <w:tc>
          <w:tcPr>
            <w:tcW w:w="4136" w:type="dxa"/>
            <w:vMerge/>
            <w:shd w:val="clear" w:color="auto" w:fill="auto"/>
          </w:tcPr>
          <w:p w:rsidR="00333FFD" w:rsidRPr="001D17A2" w:rsidRDefault="00333FFD" w:rsidP="00333FFD">
            <w:pPr>
              <w:spacing w:line="280" w:lineRule="atLeast"/>
              <w:jc w:val="both"/>
              <w:rPr>
                <w:rFonts w:asciiTheme="minorHAnsi" w:hAnsiTheme="minorHAnsi" w:cstheme="minorHAnsi"/>
                <w:sz w:val="20"/>
              </w:rPr>
            </w:pPr>
          </w:p>
        </w:tc>
        <w:tc>
          <w:tcPr>
            <w:tcW w:w="4107" w:type="dxa"/>
            <w:shd w:val="clear" w:color="auto" w:fill="auto"/>
          </w:tcPr>
          <w:p w:rsidR="00333FFD" w:rsidRPr="001D17A2" w:rsidRDefault="00333FFD" w:rsidP="00333FFD">
            <w:pPr>
              <w:spacing w:line="280" w:lineRule="atLeast"/>
              <w:jc w:val="both"/>
              <w:rPr>
                <w:rFonts w:asciiTheme="minorHAnsi" w:hAnsiTheme="minorHAnsi" w:cstheme="minorHAnsi"/>
                <w:sz w:val="20"/>
              </w:rPr>
            </w:pPr>
          </w:p>
          <w:p w:rsidR="00333FFD" w:rsidRPr="001D17A2" w:rsidRDefault="00333FFD" w:rsidP="00333FFD">
            <w:pPr>
              <w:spacing w:line="280" w:lineRule="atLeast"/>
              <w:jc w:val="both"/>
              <w:rPr>
                <w:rFonts w:asciiTheme="minorHAnsi" w:hAnsiTheme="minorHAnsi" w:cstheme="minorHAnsi"/>
                <w:sz w:val="20"/>
              </w:rPr>
            </w:pPr>
          </w:p>
        </w:tc>
      </w:tr>
      <w:tr w:rsidR="00333FFD" w:rsidRPr="001D17A2" w:rsidTr="007377A5">
        <w:trPr>
          <w:trHeight w:val="570"/>
        </w:trPr>
        <w:tc>
          <w:tcPr>
            <w:tcW w:w="819" w:type="dxa"/>
            <w:shd w:val="clear" w:color="auto" w:fill="auto"/>
          </w:tcPr>
          <w:p w:rsidR="00333FFD" w:rsidRPr="001D17A2" w:rsidRDefault="00333FFD" w:rsidP="00333FFD">
            <w:pPr>
              <w:spacing w:line="280" w:lineRule="atLeast"/>
              <w:jc w:val="both"/>
              <w:rPr>
                <w:rFonts w:asciiTheme="minorHAnsi" w:hAnsiTheme="minorHAnsi" w:cstheme="minorHAnsi"/>
                <w:b/>
                <w:sz w:val="20"/>
              </w:rPr>
            </w:pPr>
            <w:r w:rsidRPr="001D17A2">
              <w:rPr>
                <w:rFonts w:asciiTheme="minorHAnsi" w:hAnsiTheme="minorHAnsi" w:cstheme="minorHAnsi"/>
                <w:b/>
                <w:sz w:val="20"/>
              </w:rPr>
              <w:t>3.</w:t>
            </w:r>
          </w:p>
        </w:tc>
        <w:tc>
          <w:tcPr>
            <w:tcW w:w="4136" w:type="dxa"/>
            <w:shd w:val="clear" w:color="auto" w:fill="auto"/>
          </w:tcPr>
          <w:p w:rsidR="00333FFD" w:rsidRPr="001D17A2" w:rsidRDefault="00333FFD" w:rsidP="00333FFD">
            <w:pPr>
              <w:spacing w:line="280" w:lineRule="atLeast"/>
              <w:jc w:val="both"/>
              <w:rPr>
                <w:rFonts w:asciiTheme="minorHAnsi" w:hAnsiTheme="minorHAnsi" w:cstheme="minorHAnsi"/>
                <w:sz w:val="20"/>
              </w:rPr>
            </w:pPr>
            <w:r w:rsidRPr="001D17A2">
              <w:rPr>
                <w:rFonts w:asciiTheme="minorHAnsi" w:hAnsiTheme="minorHAnsi" w:cstheme="minorHAnsi"/>
                <w:sz w:val="20"/>
              </w:rPr>
              <w:t>Soort organisatie (publiek)</w:t>
            </w:r>
          </w:p>
          <w:p w:rsidR="00333FFD" w:rsidRPr="001D17A2" w:rsidRDefault="00333FFD" w:rsidP="00333FFD">
            <w:pPr>
              <w:spacing w:line="280" w:lineRule="atLeast"/>
              <w:jc w:val="both"/>
              <w:rPr>
                <w:rFonts w:asciiTheme="minorHAnsi" w:hAnsiTheme="minorHAnsi" w:cstheme="minorHAnsi"/>
                <w:sz w:val="20"/>
              </w:rPr>
            </w:pPr>
          </w:p>
        </w:tc>
        <w:tc>
          <w:tcPr>
            <w:tcW w:w="4107" w:type="dxa"/>
            <w:shd w:val="clear" w:color="auto" w:fill="auto"/>
          </w:tcPr>
          <w:p w:rsidR="00333FFD" w:rsidRPr="001D17A2" w:rsidRDefault="00333FFD" w:rsidP="00333FFD">
            <w:pPr>
              <w:spacing w:line="280" w:lineRule="atLeast"/>
              <w:jc w:val="both"/>
              <w:rPr>
                <w:rFonts w:asciiTheme="minorHAnsi" w:hAnsiTheme="minorHAnsi" w:cstheme="minorHAnsi"/>
                <w:sz w:val="20"/>
              </w:rPr>
            </w:pPr>
          </w:p>
        </w:tc>
      </w:tr>
      <w:tr w:rsidR="00333FFD" w:rsidRPr="001D17A2" w:rsidTr="001D17A2">
        <w:trPr>
          <w:trHeight w:val="360"/>
        </w:trPr>
        <w:tc>
          <w:tcPr>
            <w:tcW w:w="9062" w:type="dxa"/>
            <w:gridSpan w:val="3"/>
            <w:shd w:val="clear" w:color="auto" w:fill="0070C0"/>
          </w:tcPr>
          <w:p w:rsidR="00333FFD" w:rsidRPr="001D17A2" w:rsidRDefault="00333FFD" w:rsidP="00333FFD">
            <w:pPr>
              <w:spacing w:line="280" w:lineRule="atLeast"/>
              <w:jc w:val="both"/>
              <w:rPr>
                <w:rFonts w:asciiTheme="minorHAnsi" w:hAnsiTheme="minorHAnsi" w:cstheme="minorHAnsi"/>
                <w:b/>
                <w:color w:val="FFFFFF" w:themeColor="background1"/>
                <w:sz w:val="20"/>
              </w:rPr>
            </w:pPr>
            <w:r w:rsidRPr="001D17A2">
              <w:rPr>
                <w:rFonts w:asciiTheme="minorHAnsi" w:hAnsiTheme="minorHAnsi" w:cstheme="minorHAnsi"/>
                <w:b/>
                <w:color w:val="FFFFFF" w:themeColor="background1"/>
                <w:sz w:val="20"/>
              </w:rPr>
              <w:t>Opdrachtgegevens</w:t>
            </w:r>
          </w:p>
        </w:tc>
      </w:tr>
      <w:tr w:rsidR="00333FFD" w:rsidRPr="001D17A2" w:rsidTr="007377A5">
        <w:trPr>
          <w:trHeight w:val="953"/>
        </w:trPr>
        <w:tc>
          <w:tcPr>
            <w:tcW w:w="819" w:type="dxa"/>
            <w:shd w:val="clear" w:color="auto" w:fill="auto"/>
          </w:tcPr>
          <w:p w:rsidR="00333FFD" w:rsidRPr="001D17A2" w:rsidRDefault="00333FFD" w:rsidP="00333FFD">
            <w:pPr>
              <w:spacing w:line="280" w:lineRule="atLeast"/>
              <w:jc w:val="both"/>
              <w:rPr>
                <w:rFonts w:asciiTheme="minorHAnsi" w:hAnsiTheme="minorHAnsi" w:cstheme="minorHAnsi"/>
                <w:b/>
                <w:sz w:val="20"/>
              </w:rPr>
            </w:pPr>
            <w:r w:rsidRPr="001D17A2">
              <w:rPr>
                <w:rFonts w:asciiTheme="minorHAnsi" w:hAnsiTheme="minorHAnsi" w:cstheme="minorHAnsi"/>
                <w:b/>
                <w:sz w:val="20"/>
              </w:rPr>
              <w:t>4.</w:t>
            </w:r>
          </w:p>
        </w:tc>
        <w:tc>
          <w:tcPr>
            <w:tcW w:w="4136" w:type="dxa"/>
            <w:shd w:val="clear" w:color="auto" w:fill="auto"/>
          </w:tcPr>
          <w:p w:rsidR="00333FFD" w:rsidRPr="001D17A2" w:rsidRDefault="00333FFD" w:rsidP="00333FFD">
            <w:pPr>
              <w:spacing w:line="280" w:lineRule="atLeast"/>
              <w:rPr>
                <w:rFonts w:asciiTheme="minorHAnsi" w:hAnsiTheme="minorHAnsi" w:cstheme="minorHAnsi"/>
                <w:sz w:val="20"/>
              </w:rPr>
            </w:pPr>
            <w:r w:rsidRPr="001D17A2">
              <w:rPr>
                <w:rFonts w:asciiTheme="minorHAnsi" w:hAnsiTheme="minorHAnsi" w:cstheme="minorHAnsi"/>
                <w:sz w:val="20"/>
              </w:rPr>
              <w:t>Beschrijving van de Opdracht</w:t>
            </w:r>
          </w:p>
        </w:tc>
        <w:tc>
          <w:tcPr>
            <w:tcW w:w="4107" w:type="dxa"/>
            <w:shd w:val="clear" w:color="auto" w:fill="auto"/>
          </w:tcPr>
          <w:p w:rsidR="00333FFD" w:rsidRPr="001D17A2" w:rsidRDefault="00333FFD" w:rsidP="00333FFD">
            <w:pPr>
              <w:spacing w:line="280" w:lineRule="atLeast"/>
              <w:jc w:val="both"/>
              <w:rPr>
                <w:rFonts w:asciiTheme="minorHAnsi" w:hAnsiTheme="minorHAnsi" w:cstheme="minorHAnsi"/>
                <w:sz w:val="20"/>
              </w:rPr>
            </w:pPr>
          </w:p>
        </w:tc>
      </w:tr>
      <w:tr w:rsidR="00333FFD" w:rsidRPr="001D17A2" w:rsidTr="007377A5">
        <w:tc>
          <w:tcPr>
            <w:tcW w:w="819" w:type="dxa"/>
            <w:shd w:val="clear" w:color="auto" w:fill="auto"/>
          </w:tcPr>
          <w:p w:rsidR="00333FFD" w:rsidRPr="001D17A2" w:rsidRDefault="00333FFD" w:rsidP="00333FFD">
            <w:pPr>
              <w:spacing w:line="280" w:lineRule="atLeast"/>
              <w:jc w:val="both"/>
              <w:rPr>
                <w:rFonts w:asciiTheme="minorHAnsi" w:hAnsiTheme="minorHAnsi" w:cstheme="minorHAnsi"/>
                <w:b/>
                <w:sz w:val="20"/>
              </w:rPr>
            </w:pPr>
            <w:r w:rsidRPr="001D17A2">
              <w:rPr>
                <w:rFonts w:asciiTheme="minorHAnsi" w:hAnsiTheme="minorHAnsi" w:cstheme="minorHAnsi"/>
                <w:b/>
                <w:sz w:val="20"/>
              </w:rPr>
              <w:t>5.</w:t>
            </w:r>
          </w:p>
        </w:tc>
        <w:tc>
          <w:tcPr>
            <w:tcW w:w="4136" w:type="dxa"/>
            <w:shd w:val="clear" w:color="auto" w:fill="auto"/>
          </w:tcPr>
          <w:p w:rsidR="00333FFD" w:rsidRPr="001D17A2" w:rsidRDefault="00333FFD" w:rsidP="00333FFD">
            <w:pPr>
              <w:spacing w:line="280" w:lineRule="atLeast"/>
              <w:jc w:val="both"/>
              <w:rPr>
                <w:rFonts w:asciiTheme="minorHAnsi" w:hAnsiTheme="minorHAnsi" w:cstheme="minorHAnsi"/>
                <w:sz w:val="20"/>
              </w:rPr>
            </w:pPr>
            <w:r w:rsidRPr="001D17A2">
              <w:rPr>
                <w:rFonts w:asciiTheme="minorHAnsi" w:hAnsiTheme="minorHAnsi" w:cstheme="minorHAnsi"/>
                <w:sz w:val="20"/>
              </w:rPr>
              <w:t>Contractwaarde Opdracht (€)</w:t>
            </w:r>
          </w:p>
        </w:tc>
        <w:tc>
          <w:tcPr>
            <w:tcW w:w="4107" w:type="dxa"/>
            <w:shd w:val="clear" w:color="auto" w:fill="auto"/>
          </w:tcPr>
          <w:p w:rsidR="00333FFD" w:rsidRPr="001D17A2" w:rsidRDefault="00333FFD" w:rsidP="00333FFD">
            <w:pPr>
              <w:spacing w:line="280" w:lineRule="atLeast"/>
              <w:jc w:val="both"/>
              <w:rPr>
                <w:rFonts w:asciiTheme="minorHAnsi" w:hAnsiTheme="minorHAnsi" w:cstheme="minorHAnsi"/>
                <w:sz w:val="20"/>
              </w:rPr>
            </w:pPr>
          </w:p>
        </w:tc>
      </w:tr>
      <w:tr w:rsidR="00333FFD" w:rsidRPr="001D17A2" w:rsidTr="007377A5">
        <w:tc>
          <w:tcPr>
            <w:tcW w:w="819" w:type="dxa"/>
            <w:shd w:val="clear" w:color="auto" w:fill="auto"/>
          </w:tcPr>
          <w:p w:rsidR="00333FFD" w:rsidRPr="001D17A2" w:rsidRDefault="00333FFD" w:rsidP="00333FFD">
            <w:pPr>
              <w:spacing w:line="280" w:lineRule="atLeast"/>
              <w:jc w:val="both"/>
              <w:rPr>
                <w:rFonts w:asciiTheme="minorHAnsi" w:hAnsiTheme="minorHAnsi" w:cstheme="minorHAnsi"/>
                <w:b/>
                <w:sz w:val="20"/>
              </w:rPr>
            </w:pPr>
            <w:r w:rsidRPr="001D17A2">
              <w:rPr>
                <w:rFonts w:asciiTheme="minorHAnsi" w:hAnsiTheme="minorHAnsi" w:cstheme="minorHAnsi"/>
                <w:b/>
                <w:sz w:val="20"/>
              </w:rPr>
              <w:t>6.</w:t>
            </w:r>
          </w:p>
        </w:tc>
        <w:tc>
          <w:tcPr>
            <w:tcW w:w="4136" w:type="dxa"/>
            <w:shd w:val="clear" w:color="auto" w:fill="auto"/>
          </w:tcPr>
          <w:p w:rsidR="00333FFD" w:rsidRPr="001D17A2" w:rsidRDefault="00333FFD" w:rsidP="00333FFD">
            <w:pPr>
              <w:spacing w:line="280" w:lineRule="atLeast"/>
              <w:rPr>
                <w:rFonts w:asciiTheme="minorHAnsi" w:hAnsiTheme="minorHAnsi" w:cstheme="minorHAnsi"/>
                <w:sz w:val="20"/>
              </w:rPr>
            </w:pPr>
            <w:r w:rsidRPr="001D17A2">
              <w:rPr>
                <w:rFonts w:asciiTheme="minorHAnsi" w:hAnsiTheme="minorHAnsi" w:cstheme="minorHAnsi"/>
                <w:sz w:val="20"/>
              </w:rPr>
              <w:t xml:space="preserve">Looptijd van de Opdracht </w:t>
            </w:r>
            <w:r w:rsidRPr="001D17A2">
              <w:rPr>
                <w:rFonts w:asciiTheme="minorHAnsi" w:hAnsiTheme="minorHAnsi" w:cstheme="minorHAnsi"/>
                <w:sz w:val="20"/>
              </w:rPr>
              <w:br/>
              <w:t>(ingangsdatum t/m einddatum)</w:t>
            </w:r>
          </w:p>
        </w:tc>
        <w:tc>
          <w:tcPr>
            <w:tcW w:w="4107" w:type="dxa"/>
            <w:shd w:val="clear" w:color="auto" w:fill="auto"/>
          </w:tcPr>
          <w:p w:rsidR="00333FFD" w:rsidRPr="001D17A2" w:rsidRDefault="00333FFD" w:rsidP="00333FFD">
            <w:pPr>
              <w:spacing w:line="280" w:lineRule="atLeast"/>
              <w:jc w:val="both"/>
              <w:rPr>
                <w:rFonts w:asciiTheme="minorHAnsi" w:hAnsiTheme="minorHAnsi" w:cstheme="minorHAnsi"/>
                <w:sz w:val="20"/>
              </w:rPr>
            </w:pPr>
          </w:p>
        </w:tc>
      </w:tr>
      <w:tr w:rsidR="00333FFD" w:rsidRPr="001D17A2" w:rsidTr="007377A5">
        <w:tc>
          <w:tcPr>
            <w:tcW w:w="819" w:type="dxa"/>
            <w:tcBorders>
              <w:bottom w:val="single" w:sz="4" w:space="0" w:color="auto"/>
            </w:tcBorders>
            <w:shd w:val="clear" w:color="auto" w:fill="auto"/>
          </w:tcPr>
          <w:p w:rsidR="00333FFD" w:rsidRPr="001D17A2" w:rsidRDefault="00333FFD" w:rsidP="00333FFD">
            <w:pPr>
              <w:spacing w:line="280" w:lineRule="atLeast"/>
              <w:jc w:val="both"/>
              <w:rPr>
                <w:rFonts w:asciiTheme="minorHAnsi" w:hAnsiTheme="minorHAnsi" w:cstheme="minorHAnsi"/>
                <w:b/>
                <w:sz w:val="20"/>
              </w:rPr>
            </w:pPr>
            <w:r w:rsidRPr="001D17A2">
              <w:rPr>
                <w:rFonts w:asciiTheme="minorHAnsi" w:hAnsiTheme="minorHAnsi" w:cstheme="minorHAnsi"/>
                <w:b/>
                <w:sz w:val="20"/>
              </w:rPr>
              <w:t>7.</w:t>
            </w:r>
          </w:p>
        </w:tc>
        <w:tc>
          <w:tcPr>
            <w:tcW w:w="4136" w:type="dxa"/>
            <w:tcBorders>
              <w:bottom w:val="single" w:sz="4" w:space="0" w:color="auto"/>
            </w:tcBorders>
            <w:shd w:val="clear" w:color="auto" w:fill="auto"/>
          </w:tcPr>
          <w:p w:rsidR="00333FFD" w:rsidRPr="001D17A2" w:rsidRDefault="00333FFD" w:rsidP="00333FFD">
            <w:pPr>
              <w:spacing w:line="280" w:lineRule="atLeast"/>
              <w:rPr>
                <w:rFonts w:asciiTheme="minorHAnsi" w:hAnsiTheme="minorHAnsi" w:cstheme="minorHAnsi"/>
                <w:sz w:val="20"/>
              </w:rPr>
            </w:pPr>
            <w:r w:rsidRPr="001D17A2">
              <w:rPr>
                <w:rFonts w:asciiTheme="minorHAnsi" w:hAnsiTheme="minorHAnsi" w:cstheme="minorHAnsi"/>
                <w:sz w:val="20"/>
              </w:rPr>
              <w:t>Eventuele opmerkingen</w:t>
            </w:r>
          </w:p>
          <w:p w:rsidR="00333FFD" w:rsidRPr="001D17A2" w:rsidRDefault="00333FFD" w:rsidP="00333FFD">
            <w:pPr>
              <w:spacing w:line="280" w:lineRule="atLeast"/>
              <w:jc w:val="both"/>
              <w:rPr>
                <w:rFonts w:asciiTheme="minorHAnsi" w:hAnsiTheme="minorHAnsi" w:cstheme="minorHAnsi"/>
                <w:sz w:val="20"/>
              </w:rPr>
            </w:pPr>
          </w:p>
        </w:tc>
        <w:tc>
          <w:tcPr>
            <w:tcW w:w="4107" w:type="dxa"/>
            <w:tcBorders>
              <w:bottom w:val="single" w:sz="4" w:space="0" w:color="auto"/>
            </w:tcBorders>
            <w:shd w:val="clear" w:color="auto" w:fill="auto"/>
          </w:tcPr>
          <w:p w:rsidR="00333FFD" w:rsidRPr="001D17A2" w:rsidRDefault="00333FFD" w:rsidP="00333FFD">
            <w:pPr>
              <w:spacing w:line="280" w:lineRule="atLeast"/>
              <w:jc w:val="both"/>
              <w:rPr>
                <w:rFonts w:asciiTheme="minorHAnsi" w:hAnsiTheme="minorHAnsi" w:cstheme="minorHAnsi"/>
                <w:sz w:val="20"/>
              </w:rPr>
            </w:pPr>
          </w:p>
        </w:tc>
      </w:tr>
      <w:bookmarkEnd w:id="2"/>
      <w:bookmarkEnd w:id="3"/>
    </w:tbl>
    <w:p w:rsidR="00367825" w:rsidRPr="001D17A2" w:rsidRDefault="00367825" w:rsidP="002F2783">
      <w:pPr>
        <w:spacing w:line="276" w:lineRule="auto"/>
        <w:rPr>
          <w:rFonts w:asciiTheme="minorHAnsi" w:hAnsiTheme="minorHAnsi" w:cstheme="minorHAnsi"/>
        </w:rPr>
      </w:pPr>
    </w:p>
    <w:sectPr w:rsidR="00367825" w:rsidRPr="001D17A2" w:rsidSect="00333FFD">
      <w:pgSz w:w="11906" w:h="16838"/>
      <w:pgMar w:top="1417"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Light">
    <w:panose1 w:val="020B05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F8BE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5CFD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B020A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034F3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4E42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429D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C2869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4833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4C75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2AA6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1" w15:restartNumberingAfterBreak="0">
    <w:nsid w:val="320470AB"/>
    <w:multiLevelType w:val="hybridMultilevel"/>
    <w:tmpl w:val="F954BD7E"/>
    <w:lvl w:ilvl="0" w:tplc="0413000F">
      <w:start w:val="1"/>
      <w:numFmt w:val="decimal"/>
      <w:lvlText w:val="%1."/>
      <w:lvlJc w:val="left"/>
      <w:pPr>
        <w:ind w:left="720" w:hanging="360"/>
      </w:pPr>
      <w:rPr>
        <w:rFonts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CA64B9A"/>
    <w:multiLevelType w:val="hybridMultilevel"/>
    <w:tmpl w:val="1E4EEDB4"/>
    <w:lvl w:ilvl="0" w:tplc="00446CF0">
      <w:start w:val="1"/>
      <w:numFmt w:val="bullet"/>
      <w:lvlText w:val=""/>
      <w:lvlJc w:val="left"/>
      <w:pPr>
        <w:ind w:left="360" w:hanging="360"/>
      </w:pPr>
      <w:rPr>
        <w:rFonts w:ascii="Symbol" w:hAnsi="Symbol" w:hint="default"/>
        <w:color w:val="1EB53A"/>
        <w:sz w:val="16"/>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61EC63B5"/>
    <w:multiLevelType w:val="hybridMultilevel"/>
    <w:tmpl w:val="15F25F3C"/>
    <w:lvl w:ilvl="0" w:tplc="0413000F">
      <w:start w:val="1"/>
      <w:numFmt w:val="decimal"/>
      <w:lvlText w:val="%1."/>
      <w:lvlJc w:val="left"/>
      <w:pPr>
        <w:ind w:left="720" w:hanging="360"/>
      </w:pPr>
      <w:rPr>
        <w:rFonts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C1D6D7D"/>
    <w:multiLevelType w:val="multilevel"/>
    <w:tmpl w:val="29006868"/>
    <w:lvl w:ilvl="0">
      <w:start w:val="1"/>
      <w:numFmt w:val="decimal"/>
      <w:lvlText w:val="Hoofdstuk %1"/>
      <w:lvlJc w:val="left"/>
      <w:pPr>
        <w:tabs>
          <w:tab w:val="num" w:pos="2552"/>
        </w:tabs>
        <w:ind w:left="2552" w:hanging="2552"/>
      </w:pPr>
      <w:rPr>
        <w:rFonts w:ascii="Segoe UI Light" w:hAnsi="Segoe UI Light" w:cs="Segoe UI Light" w:hint="default"/>
        <w:b w:val="0"/>
        <w:color w:val="1EB53A"/>
        <w:sz w:val="40"/>
        <w:szCs w:val="40"/>
      </w:rPr>
    </w:lvl>
    <w:lvl w:ilvl="1">
      <w:start w:val="1"/>
      <w:numFmt w:val="decimal"/>
      <w:lvlText w:val="%1.%2"/>
      <w:lvlJc w:val="left"/>
      <w:pPr>
        <w:tabs>
          <w:tab w:val="num" w:pos="2835"/>
        </w:tabs>
        <w:ind w:left="2835" w:hanging="851"/>
      </w:pPr>
      <w:rPr>
        <w:b w:val="0"/>
        <w:sz w:val="28"/>
      </w:rPr>
    </w:lvl>
    <w:lvl w:ilvl="2">
      <w:start w:val="1"/>
      <w:numFmt w:val="decimal"/>
      <w:lvlText w:val="%1.%2.%3"/>
      <w:lvlJc w:val="left"/>
      <w:pPr>
        <w:tabs>
          <w:tab w:val="num" w:pos="851"/>
        </w:tabs>
        <w:ind w:left="851" w:hanging="851"/>
      </w:pPr>
      <w:rPr>
        <w:rFonts w:ascii="Segoe UI" w:hAnsi="Segoe UI" w:cs="Segoe UI" w:hint="default"/>
        <w:color w:val="404040"/>
      </w:rPr>
    </w:lvl>
    <w:lvl w:ilvl="3">
      <w:start w:val="1"/>
      <w:numFmt w:val="decimal"/>
      <w:lvlText w:val="%1.%2.%3.%4"/>
      <w:lvlJc w:val="left"/>
      <w:pPr>
        <w:tabs>
          <w:tab w:val="num" w:pos="851"/>
        </w:tabs>
        <w:ind w:left="851" w:hanging="851"/>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7B611716"/>
    <w:multiLevelType w:val="hybridMultilevel"/>
    <w:tmpl w:val="1E6462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10"/>
  </w:num>
  <w:num w:numId="13">
    <w:abstractNumId w:val="12"/>
  </w:num>
  <w:num w:numId="14">
    <w:abstractNumId w:val="15"/>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55"/>
    <w:rsid w:val="0001455F"/>
    <w:rsid w:val="00014E17"/>
    <w:rsid w:val="001D17A2"/>
    <w:rsid w:val="00210AA7"/>
    <w:rsid w:val="002C15E4"/>
    <w:rsid w:val="002F2783"/>
    <w:rsid w:val="00333FFD"/>
    <w:rsid w:val="00367825"/>
    <w:rsid w:val="003D0BBD"/>
    <w:rsid w:val="0063761E"/>
    <w:rsid w:val="0069198C"/>
    <w:rsid w:val="006E23C7"/>
    <w:rsid w:val="00A61706"/>
    <w:rsid w:val="00A74455"/>
    <w:rsid w:val="00A91E52"/>
    <w:rsid w:val="00B67058"/>
    <w:rsid w:val="00CA4BA7"/>
    <w:rsid w:val="00CD1A6B"/>
    <w:rsid w:val="00E6283A"/>
    <w:rsid w:val="00F8139D"/>
    <w:rsid w:val="00FC37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AF10B"/>
  <w15:chartTrackingRefBased/>
  <w15:docId w15:val="{9BBCD109-2767-4F37-96DA-4633AD5A8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74455"/>
    <w:pPr>
      <w:spacing w:after="0" w:line="260" w:lineRule="atLeast"/>
    </w:pPr>
    <w:rPr>
      <w:rFonts w:ascii="Verdana" w:eastAsia="Times New Roman" w:hAnsi="Verdana" w:cs="Times New Roman"/>
      <w:sz w:val="18"/>
      <w:szCs w:val="20"/>
      <w:lang w:eastAsia="nl-NL"/>
    </w:rPr>
  </w:style>
  <w:style w:type="paragraph" w:styleId="Kop1">
    <w:name w:val="heading 1"/>
    <w:aliases w:val="hoofdstuk,h1,ips_hoofdstuk,H1,Univé hoofdstuk,Section Heading,sectionHeading,sectionHeading Char"/>
    <w:basedOn w:val="Standaard"/>
    <w:next w:val="Standaard"/>
    <w:link w:val="Kop1Char"/>
    <w:qFormat/>
    <w:rsid w:val="00210AA7"/>
    <w:pPr>
      <w:keepNext/>
      <w:keepLines/>
      <w:spacing w:before="280"/>
      <w:outlineLvl w:val="0"/>
    </w:pPr>
    <w:rPr>
      <w:rFonts w:eastAsiaTheme="majorEastAsia" w:cstheme="majorBidi"/>
      <w:sz w:val="32"/>
      <w:szCs w:val="32"/>
    </w:rPr>
  </w:style>
  <w:style w:type="paragraph" w:styleId="Kop2">
    <w:name w:val="heading 2"/>
    <w:aliases w:val="paragraaf,Paragraaf,ips_paragraaf,H2,Paragrf 2,1.1Heading 2,2scr,Univé Paragraaf,Reset numbering,Bijlage"/>
    <w:basedOn w:val="Standaard"/>
    <w:next w:val="Standaard"/>
    <w:link w:val="Kop2Char"/>
    <w:qFormat/>
    <w:rsid w:val="00210AA7"/>
    <w:pPr>
      <w:keepNext/>
      <w:keepLines/>
      <w:spacing w:before="280"/>
      <w:outlineLvl w:val="1"/>
    </w:pPr>
    <w:rPr>
      <w:rFonts w:eastAsiaTheme="majorEastAsia" w:cstheme="majorBidi"/>
      <w:sz w:val="28"/>
      <w:szCs w:val="26"/>
    </w:rPr>
  </w:style>
  <w:style w:type="paragraph" w:styleId="Kop3">
    <w:name w:val="heading 3"/>
    <w:aliases w:val="subparagraaf,SubParagraaf,ips_subparagraaf,3scr,Episteem PvA Kop 3,Univé Subparagraaf,H3,Level 1 - 1,Voorwoord,Subparagraaf"/>
    <w:basedOn w:val="Standaard"/>
    <w:next w:val="Standaard"/>
    <w:link w:val="Kop3Char"/>
    <w:qFormat/>
    <w:rsid w:val="00210AA7"/>
    <w:pPr>
      <w:keepNext/>
      <w:keepLines/>
      <w:spacing w:before="280"/>
      <w:outlineLvl w:val="2"/>
    </w:pPr>
    <w:rPr>
      <w:rFonts w:eastAsiaTheme="majorEastAsia" w:cstheme="majorBidi"/>
      <w:sz w:val="26"/>
      <w:szCs w:val="24"/>
    </w:rPr>
  </w:style>
  <w:style w:type="paragraph" w:styleId="Kop4">
    <w:name w:val="heading 4"/>
    <w:aliases w:val="h4,Level 2 - a"/>
    <w:basedOn w:val="Standaard"/>
    <w:next w:val="Standaard"/>
    <w:link w:val="Kop4Char"/>
    <w:qFormat/>
    <w:rsid w:val="00210AA7"/>
    <w:pPr>
      <w:keepNext/>
      <w:keepLines/>
      <w:spacing w:before="280"/>
      <w:outlineLvl w:val="3"/>
    </w:pPr>
    <w:rPr>
      <w:rFonts w:eastAsiaTheme="majorEastAsia" w:cstheme="majorBidi"/>
      <w:i/>
      <w:iCs/>
    </w:rPr>
  </w:style>
  <w:style w:type="paragraph" w:styleId="Kop5">
    <w:name w:val="heading 5"/>
    <w:aliases w:val="h5,Level 3 - i"/>
    <w:basedOn w:val="Standaard"/>
    <w:next w:val="Standaard"/>
    <w:link w:val="Kop5Char"/>
    <w:unhideWhenUsed/>
    <w:qFormat/>
    <w:rsid w:val="00A6170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aliases w:val="Legal Level 1."/>
    <w:basedOn w:val="Standaard"/>
    <w:next w:val="Standaard"/>
    <w:link w:val="Kop6Char"/>
    <w:unhideWhenUsed/>
    <w:qFormat/>
    <w:rsid w:val="00A6170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aliases w:val="h7,Legal Level 1.1."/>
    <w:basedOn w:val="Standaard"/>
    <w:next w:val="Standaard"/>
    <w:link w:val="Kop7Char"/>
    <w:unhideWhenUsed/>
    <w:qFormat/>
    <w:rsid w:val="00A6170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aliases w:val="h8,Legal Level 1.1.1.,Legal Level 1.1.1. Char"/>
    <w:basedOn w:val="Standaard"/>
    <w:next w:val="Standaard"/>
    <w:link w:val="Kop8Char"/>
    <w:unhideWhenUsed/>
    <w:qFormat/>
    <w:rsid w:val="00A6170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aliases w:val="h9,RFP Reference,(appendix), (appendix),appendix,Legal Level 1.1.1.1."/>
    <w:basedOn w:val="Standaard"/>
    <w:next w:val="Standaard"/>
    <w:link w:val="Kop9Char"/>
    <w:unhideWhenUsed/>
    <w:qFormat/>
    <w:rsid w:val="00A6170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h1 Char,ips_hoofdstuk Char,H1 Char,Univé hoofdstuk Char,Section Heading Char,sectionHeading Char1,sectionHeading Char Char"/>
    <w:basedOn w:val="Standaardalinea-lettertype"/>
    <w:link w:val="Kop1"/>
    <w:rsid w:val="00CA4BA7"/>
    <w:rPr>
      <w:rFonts w:ascii="Calibri" w:eastAsiaTheme="majorEastAsia" w:hAnsi="Calibri" w:cstheme="majorBidi"/>
      <w:sz w:val="32"/>
      <w:szCs w:val="32"/>
    </w:rPr>
  </w:style>
  <w:style w:type="character" w:customStyle="1" w:styleId="Kop2Char">
    <w:name w:val="Kop 2 Char"/>
    <w:aliases w:val="paragraaf Char,Paragraaf Char,ips_paragraaf Char,H2 Char,Paragrf 2 Char,1.1Heading 2 Char,2scr Char,Univé Paragraaf Char,Reset numbering Char,Bijlage Char"/>
    <w:basedOn w:val="Standaardalinea-lettertype"/>
    <w:link w:val="Kop2"/>
    <w:uiPriority w:val="1"/>
    <w:rsid w:val="00CA4BA7"/>
    <w:rPr>
      <w:rFonts w:ascii="Calibri" w:eastAsiaTheme="majorEastAsia" w:hAnsi="Calibri" w:cstheme="majorBidi"/>
      <w:sz w:val="28"/>
      <w:szCs w:val="26"/>
    </w:rPr>
  </w:style>
  <w:style w:type="paragraph" w:styleId="Geenafstand">
    <w:name w:val="No Spacing"/>
    <w:link w:val="GeenafstandChar"/>
    <w:uiPriority w:val="1"/>
    <w:unhideWhenUsed/>
    <w:qFormat/>
    <w:rsid w:val="00A61706"/>
    <w:pPr>
      <w:spacing w:after="0" w:line="240" w:lineRule="auto"/>
    </w:pPr>
  </w:style>
  <w:style w:type="character" w:customStyle="1" w:styleId="Kop3Char">
    <w:name w:val="Kop 3 Char"/>
    <w:aliases w:val="subparagraaf Char,SubParagraaf Char,ips_subparagraaf Char,3scr Char,Episteem PvA Kop 3 Char,Univé Subparagraaf Char,H3 Char,Level 1 - 1 Char,Voorwoord Char,Subparagraaf Char"/>
    <w:basedOn w:val="Standaardalinea-lettertype"/>
    <w:link w:val="Kop3"/>
    <w:uiPriority w:val="1"/>
    <w:rsid w:val="00CA4BA7"/>
    <w:rPr>
      <w:rFonts w:ascii="Calibri" w:eastAsiaTheme="majorEastAsia" w:hAnsi="Calibri" w:cstheme="majorBidi"/>
      <w:sz w:val="26"/>
      <w:szCs w:val="24"/>
    </w:rPr>
  </w:style>
  <w:style w:type="character" w:customStyle="1" w:styleId="Kop4Char">
    <w:name w:val="Kop 4 Char"/>
    <w:aliases w:val="h4 Char,Level 2 - a Char"/>
    <w:basedOn w:val="Standaardalinea-lettertype"/>
    <w:link w:val="Kop4"/>
    <w:uiPriority w:val="1"/>
    <w:rsid w:val="00CA4BA7"/>
    <w:rPr>
      <w:rFonts w:ascii="Calibri" w:eastAsiaTheme="majorEastAsia" w:hAnsi="Calibri" w:cstheme="majorBidi"/>
      <w:i/>
      <w:iCs/>
      <w:sz w:val="24"/>
    </w:rPr>
  </w:style>
  <w:style w:type="character" w:customStyle="1" w:styleId="Kop5Char">
    <w:name w:val="Kop 5 Char"/>
    <w:aliases w:val="h5 Char,Level 3 - i Char"/>
    <w:basedOn w:val="Standaardalinea-lettertype"/>
    <w:link w:val="Kop5"/>
    <w:uiPriority w:val="9"/>
    <w:rsid w:val="00A61706"/>
    <w:rPr>
      <w:rFonts w:asciiTheme="majorHAnsi" w:eastAsiaTheme="majorEastAsia" w:hAnsiTheme="majorHAnsi" w:cstheme="majorBidi"/>
      <w:color w:val="2E74B5" w:themeColor="accent1" w:themeShade="BF"/>
    </w:rPr>
  </w:style>
  <w:style w:type="character" w:customStyle="1" w:styleId="Kop6Char">
    <w:name w:val="Kop 6 Char"/>
    <w:aliases w:val="Legal Level 1. Char"/>
    <w:basedOn w:val="Standaardalinea-lettertype"/>
    <w:link w:val="Kop6"/>
    <w:uiPriority w:val="9"/>
    <w:rsid w:val="00A61706"/>
    <w:rPr>
      <w:rFonts w:asciiTheme="majorHAnsi" w:eastAsiaTheme="majorEastAsia" w:hAnsiTheme="majorHAnsi" w:cstheme="majorBidi"/>
      <w:color w:val="1F4D78" w:themeColor="accent1" w:themeShade="7F"/>
    </w:rPr>
  </w:style>
  <w:style w:type="character" w:customStyle="1" w:styleId="Kop7Char">
    <w:name w:val="Kop 7 Char"/>
    <w:aliases w:val="h7 Char,Legal Level 1.1. Char"/>
    <w:basedOn w:val="Standaardalinea-lettertype"/>
    <w:link w:val="Kop7"/>
    <w:uiPriority w:val="9"/>
    <w:rsid w:val="00A61706"/>
    <w:rPr>
      <w:rFonts w:asciiTheme="majorHAnsi" w:eastAsiaTheme="majorEastAsia" w:hAnsiTheme="majorHAnsi" w:cstheme="majorBidi"/>
      <w:i/>
      <w:iCs/>
      <w:color w:val="1F4D78" w:themeColor="accent1" w:themeShade="7F"/>
    </w:rPr>
  </w:style>
  <w:style w:type="character" w:customStyle="1" w:styleId="Kop8Char">
    <w:name w:val="Kop 8 Char"/>
    <w:aliases w:val="h8 Char,Legal Level 1.1.1. Char1,Legal Level 1.1.1. Char Char"/>
    <w:basedOn w:val="Standaardalinea-lettertype"/>
    <w:link w:val="Kop8"/>
    <w:uiPriority w:val="9"/>
    <w:rsid w:val="00A61706"/>
    <w:rPr>
      <w:rFonts w:asciiTheme="majorHAnsi" w:eastAsiaTheme="majorEastAsia" w:hAnsiTheme="majorHAnsi" w:cstheme="majorBidi"/>
      <w:color w:val="272727" w:themeColor="text1" w:themeTint="D8"/>
      <w:sz w:val="21"/>
      <w:szCs w:val="21"/>
    </w:rPr>
  </w:style>
  <w:style w:type="character" w:customStyle="1" w:styleId="Kop9Char">
    <w:name w:val="Kop 9 Char"/>
    <w:aliases w:val="h9 Char,RFP Reference Char,(appendix) Char, (appendix) Char,appendix Char,Legal Level 1.1.1.1. Char"/>
    <w:basedOn w:val="Standaardalinea-lettertype"/>
    <w:link w:val="Kop9"/>
    <w:uiPriority w:val="9"/>
    <w:rsid w:val="00A61706"/>
    <w:rPr>
      <w:rFonts w:asciiTheme="majorHAnsi" w:eastAsiaTheme="majorEastAsia" w:hAnsiTheme="majorHAnsi" w:cstheme="majorBidi"/>
      <w:i/>
      <w:iCs/>
      <w:color w:val="272727" w:themeColor="text1" w:themeTint="D8"/>
      <w:sz w:val="21"/>
      <w:szCs w:val="21"/>
    </w:rPr>
  </w:style>
  <w:style w:type="paragraph" w:styleId="Titel">
    <w:name w:val="Title"/>
    <w:basedOn w:val="Standaard"/>
    <w:next w:val="Standaard"/>
    <w:link w:val="TitelChar"/>
    <w:qFormat/>
    <w:rsid w:val="00E6283A"/>
    <w:pPr>
      <w:spacing w:after="280" w:line="240" w:lineRule="auto"/>
    </w:pPr>
    <w:rPr>
      <w:rFonts w:eastAsiaTheme="majorEastAsia" w:cstheme="majorBidi"/>
      <w:spacing w:val="-10"/>
      <w:kern w:val="28"/>
      <w:sz w:val="56"/>
      <w:szCs w:val="56"/>
    </w:rPr>
  </w:style>
  <w:style w:type="character" w:customStyle="1" w:styleId="TitelChar">
    <w:name w:val="Titel Char"/>
    <w:basedOn w:val="Standaardalinea-lettertype"/>
    <w:link w:val="Titel"/>
    <w:rsid w:val="00CA4BA7"/>
    <w:rPr>
      <w:rFonts w:ascii="Calibri" w:eastAsiaTheme="majorEastAsia" w:hAnsi="Calibri" w:cstheme="majorBidi"/>
      <w:spacing w:val="-10"/>
      <w:kern w:val="28"/>
      <w:sz w:val="56"/>
      <w:szCs w:val="56"/>
    </w:rPr>
  </w:style>
  <w:style w:type="paragraph" w:customStyle="1" w:styleId="Aantekenen">
    <w:name w:val="Aantekenen"/>
    <w:basedOn w:val="Standaard"/>
    <w:uiPriority w:val="8"/>
    <w:unhideWhenUsed/>
    <w:qFormat/>
    <w:rsid w:val="006E23C7"/>
    <w:pPr>
      <w:spacing w:before="1560"/>
    </w:pPr>
  </w:style>
  <w:style w:type="paragraph" w:customStyle="1" w:styleId="AdresBAR">
    <w:name w:val="Adres BAR"/>
    <w:basedOn w:val="Standaard"/>
    <w:uiPriority w:val="8"/>
    <w:unhideWhenUsed/>
    <w:qFormat/>
    <w:rsid w:val="006E23C7"/>
    <w:pPr>
      <w:spacing w:after="1080"/>
      <w:contextualSpacing/>
    </w:pPr>
  </w:style>
  <w:style w:type="paragraph" w:customStyle="1" w:styleId="BriefhoofdBAR">
    <w:name w:val="Briefhoofd BAR"/>
    <w:basedOn w:val="Standaard"/>
    <w:uiPriority w:val="8"/>
    <w:unhideWhenUsed/>
    <w:qFormat/>
    <w:rsid w:val="006E23C7"/>
    <w:pPr>
      <w:spacing w:line="240" w:lineRule="auto"/>
    </w:pPr>
  </w:style>
  <w:style w:type="paragraph" w:customStyle="1" w:styleId="Betreft">
    <w:name w:val="Betreft"/>
    <w:basedOn w:val="Standaard"/>
    <w:uiPriority w:val="8"/>
    <w:qFormat/>
    <w:rsid w:val="00FC3713"/>
    <w:pPr>
      <w:spacing w:before="360" w:after="60" w:line="480" w:lineRule="auto"/>
    </w:pPr>
  </w:style>
  <w:style w:type="paragraph" w:customStyle="1" w:styleId="Ondertekening">
    <w:name w:val="Ondertekening"/>
    <w:basedOn w:val="Standaard"/>
    <w:uiPriority w:val="8"/>
    <w:unhideWhenUsed/>
    <w:qFormat/>
    <w:rsid w:val="00B67058"/>
    <w:pPr>
      <w:spacing w:before="960"/>
    </w:pPr>
  </w:style>
  <w:style w:type="paragraph" w:styleId="Lijstalinea">
    <w:name w:val="List Paragraph"/>
    <w:basedOn w:val="Standaard"/>
    <w:next w:val="Standaard"/>
    <w:link w:val="LijstalineaChar"/>
    <w:uiPriority w:val="34"/>
    <w:qFormat/>
    <w:rsid w:val="00A74455"/>
    <w:pPr>
      <w:numPr>
        <w:numId w:val="12"/>
      </w:numPr>
    </w:pPr>
    <w:rPr>
      <w:lang w:eastAsia="en-US"/>
    </w:rPr>
  </w:style>
  <w:style w:type="character" w:customStyle="1" w:styleId="GeenafstandChar">
    <w:name w:val="Geen afstand Char"/>
    <w:basedOn w:val="Standaardalinea-lettertype"/>
    <w:link w:val="Geenafstand"/>
    <w:uiPriority w:val="1"/>
    <w:rsid w:val="0063761E"/>
  </w:style>
  <w:style w:type="character" w:customStyle="1" w:styleId="LijstalineaChar">
    <w:name w:val="Lijstalinea Char"/>
    <w:basedOn w:val="Standaardalinea-lettertype"/>
    <w:link w:val="Lijstalinea"/>
    <w:uiPriority w:val="34"/>
    <w:locked/>
    <w:rsid w:val="0063761E"/>
    <w:rPr>
      <w:rFonts w:ascii="Verdana" w:eastAsia="Times New Roman" w:hAnsi="Verdana"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310</Words>
  <Characters>1708</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BAR organisatie</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Vlasblom</dc:creator>
  <cp:keywords/>
  <dc:description/>
  <cp:lastModifiedBy>Esmée Holtrop</cp:lastModifiedBy>
  <cp:revision>4</cp:revision>
  <dcterms:created xsi:type="dcterms:W3CDTF">2022-05-31T10:18:00Z</dcterms:created>
  <dcterms:modified xsi:type="dcterms:W3CDTF">2022-06-07T07:35:00Z</dcterms:modified>
</cp:coreProperties>
</file>